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1D3" w:rsidRDefault="00A731D3" w:rsidP="00A731D3">
      <w:pPr>
        <w:spacing w:after="0" w:line="240" w:lineRule="auto"/>
      </w:pPr>
      <w:r>
        <w:t>Paul et Aurélie Schnell</w:t>
      </w:r>
    </w:p>
    <w:p w:rsidR="00A214D1" w:rsidRDefault="00A214D1" w:rsidP="00A731D3">
      <w:pPr>
        <w:spacing w:after="0" w:line="240" w:lineRule="auto"/>
      </w:pPr>
      <w:r>
        <w:t>4</w:t>
      </w:r>
      <w:r w:rsidRPr="00A214D1">
        <w:rPr>
          <w:vertAlign w:val="superscript"/>
        </w:rPr>
        <w:t>ème</w:t>
      </w:r>
      <w:r>
        <w:t xml:space="preserve"> étage/c porte G.</w:t>
      </w:r>
    </w:p>
    <w:p w:rsidR="00A731D3" w:rsidRDefault="00A731D3" w:rsidP="00A731D3">
      <w:pPr>
        <w:spacing w:after="0" w:line="240" w:lineRule="auto"/>
      </w:pPr>
      <w:r>
        <w:t xml:space="preserve">15 rue Fourcroy </w:t>
      </w:r>
    </w:p>
    <w:p w:rsidR="00A731D3" w:rsidRDefault="00A731D3" w:rsidP="00A731D3">
      <w:pPr>
        <w:spacing w:after="0" w:line="240" w:lineRule="auto"/>
      </w:pPr>
      <w:r>
        <w:t>75 017 Paris</w:t>
      </w:r>
    </w:p>
    <w:p w:rsidR="00A731D3" w:rsidRDefault="00A731D3" w:rsidP="00A731D3"/>
    <w:p w:rsidR="00A731D3" w:rsidRDefault="00A731D3" w:rsidP="00A731D3"/>
    <w:p w:rsidR="00A731D3" w:rsidRDefault="00A731D3" w:rsidP="00A731D3"/>
    <w:p w:rsidR="00A731D3" w:rsidRDefault="00A731D3" w:rsidP="00A731D3"/>
    <w:p w:rsidR="00A731D3" w:rsidRDefault="00A731D3" w:rsidP="00A731D3">
      <w:r>
        <w:t>Objet: Attestation d'Hébergement</w:t>
      </w:r>
    </w:p>
    <w:p w:rsidR="00A731D3" w:rsidRDefault="00A731D3" w:rsidP="00A731D3"/>
    <w:p w:rsidR="00A731D3" w:rsidRDefault="00A731D3" w:rsidP="00A214D1">
      <w:pPr>
        <w:ind w:left="2832" w:firstLine="708"/>
      </w:pPr>
      <w:r>
        <w:t>Madame/Monsieur,</w:t>
      </w:r>
    </w:p>
    <w:p w:rsidR="00A731D3" w:rsidRDefault="00A731D3" w:rsidP="00A731D3"/>
    <w:p w:rsidR="00A731D3" w:rsidRDefault="00A731D3" w:rsidP="00A214D1">
      <w:pPr>
        <w:jc w:val="both"/>
      </w:pPr>
      <w:r>
        <w:t>Nous attestons, Paul et Aurélie Schnell, que notre ami</w:t>
      </w:r>
      <w:r w:rsidR="00A214D1">
        <w:t>,</w:t>
      </w:r>
      <w:r>
        <w:t xml:space="preserve"> Stuart Goldstein né le 12 novembre 1965 à New-Jersey, réside gracieusement</w:t>
      </w:r>
      <w:r w:rsidR="00A214D1">
        <w:t xml:space="preserve"> et</w:t>
      </w:r>
      <w:r>
        <w:t xml:space="preserve"> </w:t>
      </w:r>
      <w:r>
        <w:t xml:space="preserve">à sa convenance </w:t>
      </w:r>
      <w:r>
        <w:t xml:space="preserve">à notre domicile dont nous sommes </w:t>
      </w:r>
      <w:r w:rsidR="00A214D1">
        <w:t xml:space="preserve">les </w:t>
      </w:r>
      <w:r>
        <w:t xml:space="preserve">propriétaires indivis situé au 15 rue Fourcroy </w:t>
      </w:r>
      <w:r w:rsidR="00A214D1">
        <w:t>(</w:t>
      </w:r>
      <w:r w:rsidR="00A214D1">
        <w:t>4</w:t>
      </w:r>
      <w:r w:rsidR="00A214D1" w:rsidRPr="00A731D3">
        <w:rPr>
          <w:vertAlign w:val="superscript"/>
        </w:rPr>
        <w:t>ème</w:t>
      </w:r>
      <w:r w:rsidR="00A214D1">
        <w:t xml:space="preserve"> étage </w:t>
      </w:r>
      <w:r w:rsidR="00A214D1">
        <w:t>sur cour</w:t>
      </w:r>
      <w:r w:rsidR="00A214D1">
        <w:t xml:space="preserve"> porte gauche</w:t>
      </w:r>
      <w:r w:rsidR="00A214D1">
        <w:t>)</w:t>
      </w:r>
      <w:r w:rsidR="00A214D1">
        <w:t xml:space="preserve"> </w:t>
      </w:r>
      <w:r w:rsidR="006B1315">
        <w:t>75 017 Paris</w:t>
      </w:r>
      <w:r w:rsidR="0011767A">
        <w:t>,</w:t>
      </w:r>
      <w:bookmarkStart w:id="0" w:name="_GoBack"/>
      <w:bookmarkEnd w:id="0"/>
      <w:r w:rsidR="006B1315">
        <w:t xml:space="preserve"> </w:t>
      </w:r>
      <w:r>
        <w:t xml:space="preserve">depuis le </w:t>
      </w:r>
      <w:r>
        <w:t>1</w:t>
      </w:r>
      <w:r w:rsidRPr="00A731D3">
        <w:rPr>
          <w:vertAlign w:val="superscript"/>
        </w:rPr>
        <w:t>er</w:t>
      </w:r>
      <w:r>
        <w:t xml:space="preserve"> janvier 2024.</w:t>
      </w:r>
    </w:p>
    <w:p w:rsidR="00A731D3" w:rsidRDefault="00A731D3" w:rsidP="00A214D1">
      <w:pPr>
        <w:jc w:val="both"/>
      </w:pPr>
      <w:r>
        <w:t>Cette attestation est délivrée à la demande de Stuart Goldstein pour lui permettre de justifier de son lieu de résidence auprès des autorités compétentes.</w:t>
      </w:r>
    </w:p>
    <w:p w:rsidR="00A731D3" w:rsidRDefault="00A731D3" w:rsidP="00A731D3"/>
    <w:p w:rsidR="00A731D3" w:rsidRDefault="00A731D3" w:rsidP="00A731D3">
      <w:r>
        <w:t>Nous certifions</w:t>
      </w:r>
      <w:r>
        <w:t xml:space="preserve"> sur l'honneur l'exactitude des informations mentionnées ci-dessus.</w:t>
      </w:r>
    </w:p>
    <w:p w:rsidR="00A731D3" w:rsidRDefault="00A731D3" w:rsidP="00A731D3"/>
    <w:p w:rsidR="00A731D3" w:rsidRDefault="00A731D3" w:rsidP="00A214D1">
      <w:pPr>
        <w:ind w:left="5664" w:firstLine="708"/>
      </w:pPr>
      <w:r>
        <w:t>Fait à Paris</w:t>
      </w:r>
      <w:r>
        <w:t xml:space="preserve">, le </w:t>
      </w:r>
      <w:r>
        <w:t>15 avril 2024.</w:t>
      </w:r>
    </w:p>
    <w:p w:rsidR="00A731D3" w:rsidRDefault="00A731D3" w:rsidP="00A731D3"/>
    <w:p w:rsidR="00492B9C" w:rsidRDefault="00A214D1" w:rsidP="00A731D3">
      <w:r>
        <w:tab/>
      </w:r>
      <w:r>
        <w:tab/>
        <w:t xml:space="preserve">Paul Schnell </w:t>
      </w:r>
      <w:r>
        <w:tab/>
      </w:r>
      <w:r>
        <w:tab/>
      </w:r>
      <w:r>
        <w:tab/>
      </w:r>
      <w:r>
        <w:tab/>
      </w:r>
      <w:r>
        <w:tab/>
      </w:r>
      <w:r>
        <w:tab/>
        <w:t>Aurélie Schnell</w:t>
      </w:r>
    </w:p>
    <w:sectPr w:rsidR="00492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D3"/>
    <w:rsid w:val="0011767A"/>
    <w:rsid w:val="00282E99"/>
    <w:rsid w:val="00492B9C"/>
    <w:rsid w:val="00525FDD"/>
    <w:rsid w:val="006B1315"/>
    <w:rsid w:val="00A214D1"/>
    <w:rsid w:val="00A7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8BA34"/>
  <w15:chartTrackingRefBased/>
  <w15:docId w15:val="{48BF2CC2-9542-4E91-9A10-F07CC785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B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SCHNELL</dc:creator>
  <cp:keywords/>
  <dc:description/>
  <cp:lastModifiedBy>Aurélie SCHNELL</cp:lastModifiedBy>
  <cp:revision>5</cp:revision>
  <cp:lastPrinted>2024-04-15T10:41:00Z</cp:lastPrinted>
  <dcterms:created xsi:type="dcterms:W3CDTF">2024-04-15T10:22:00Z</dcterms:created>
  <dcterms:modified xsi:type="dcterms:W3CDTF">2024-04-15T16:41:00Z</dcterms:modified>
</cp:coreProperties>
</file>